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4" w:rsidRPr="000C1BE6" w:rsidRDefault="00682274" w:rsidP="00682274">
      <w:pPr>
        <w:jc w:val="center"/>
        <w:rPr>
          <w:sz w:val="32"/>
          <w:szCs w:val="32"/>
        </w:rPr>
      </w:pPr>
      <w:r w:rsidRPr="000C1BE6">
        <w:rPr>
          <w:sz w:val="32"/>
          <w:szCs w:val="32"/>
        </w:rPr>
        <w:t>BAMTA General Meeting Minutes</w:t>
      </w:r>
    </w:p>
    <w:p w:rsidR="00682274" w:rsidRPr="000C1BE6" w:rsidRDefault="00682274" w:rsidP="00682274">
      <w:pPr>
        <w:jc w:val="center"/>
        <w:rPr>
          <w:sz w:val="32"/>
          <w:szCs w:val="32"/>
        </w:rPr>
      </w:pPr>
      <w:r w:rsidRPr="000C1BE6">
        <w:rPr>
          <w:sz w:val="32"/>
          <w:szCs w:val="32"/>
        </w:rPr>
        <w:t>January 16, 2013</w:t>
      </w:r>
    </w:p>
    <w:p w:rsidR="008C70F7" w:rsidRPr="000C1BE6" w:rsidRDefault="003D4ED3" w:rsidP="00682274">
      <w:pPr>
        <w:jc w:val="center"/>
      </w:pPr>
      <w:r w:rsidRPr="000C1BE6">
        <w:t>(An</w:t>
      </w:r>
      <w:r w:rsidR="008C70F7" w:rsidRPr="000C1BE6">
        <w:t xml:space="preserve"> abbreviated </w:t>
      </w:r>
      <w:r w:rsidRPr="000C1BE6">
        <w:t xml:space="preserve">business </w:t>
      </w:r>
      <w:r w:rsidR="008C70F7" w:rsidRPr="000C1BE6">
        <w:t xml:space="preserve">meeting was held due to a longer program in </w:t>
      </w:r>
      <w:r w:rsidRPr="000C1BE6">
        <w:t>this month.</w:t>
      </w:r>
      <w:r w:rsidR="008C70F7" w:rsidRPr="000C1BE6">
        <w:t>)</w:t>
      </w:r>
    </w:p>
    <w:p w:rsidR="008C70F7" w:rsidRPr="000C1BE6" w:rsidRDefault="008C70F7" w:rsidP="00682274"/>
    <w:p w:rsidR="00682274" w:rsidRPr="000A3133" w:rsidRDefault="00682274" w:rsidP="00682274">
      <w:pPr>
        <w:rPr>
          <w:b/>
          <w:sz w:val="28"/>
          <w:szCs w:val="28"/>
        </w:rPr>
      </w:pPr>
      <w:r w:rsidRPr="000A3133">
        <w:rPr>
          <w:b/>
          <w:sz w:val="28"/>
          <w:szCs w:val="28"/>
        </w:rPr>
        <w:t>President's Welcome</w:t>
      </w:r>
    </w:p>
    <w:p w:rsidR="000C1BE6" w:rsidRPr="000C1BE6" w:rsidRDefault="000C1BE6" w:rsidP="00682274">
      <w:pPr>
        <w:rPr>
          <w:sz w:val="28"/>
          <w:szCs w:val="28"/>
        </w:rPr>
      </w:pPr>
    </w:p>
    <w:p w:rsidR="00682274" w:rsidRPr="000A3133" w:rsidRDefault="00682274" w:rsidP="00682274">
      <w:pPr>
        <w:rPr>
          <w:b/>
          <w:sz w:val="28"/>
          <w:szCs w:val="28"/>
        </w:rPr>
      </w:pPr>
      <w:r w:rsidRPr="000A3133">
        <w:rPr>
          <w:b/>
          <w:sz w:val="28"/>
          <w:szCs w:val="28"/>
        </w:rPr>
        <w:t>Minutes were read and approved</w:t>
      </w:r>
    </w:p>
    <w:p w:rsidR="006D5378" w:rsidRPr="000C1BE6" w:rsidRDefault="006D5378" w:rsidP="006D5378">
      <w:pPr>
        <w:rPr>
          <w:sz w:val="28"/>
          <w:szCs w:val="28"/>
        </w:rPr>
      </w:pPr>
    </w:p>
    <w:p w:rsidR="006D5378" w:rsidRPr="000A3133" w:rsidRDefault="006D5378" w:rsidP="006D5378">
      <w:pPr>
        <w:rPr>
          <w:b/>
          <w:sz w:val="28"/>
          <w:szCs w:val="28"/>
        </w:rPr>
      </w:pPr>
      <w:r w:rsidRPr="000A3133">
        <w:rPr>
          <w:b/>
          <w:sz w:val="28"/>
          <w:szCs w:val="28"/>
        </w:rPr>
        <w:t xml:space="preserve">Treasurer Report: </w:t>
      </w:r>
    </w:p>
    <w:p w:rsidR="006D5378" w:rsidRPr="000C1BE6" w:rsidRDefault="006D5378" w:rsidP="006D5378">
      <w:pPr>
        <w:numPr>
          <w:ilvl w:val="0"/>
          <w:numId w:val="10"/>
        </w:numPr>
        <w:rPr>
          <w:sz w:val="28"/>
          <w:szCs w:val="28"/>
        </w:rPr>
      </w:pPr>
      <w:r w:rsidRPr="000C1BE6">
        <w:rPr>
          <w:sz w:val="28"/>
          <w:szCs w:val="28"/>
        </w:rPr>
        <w:t>Checking balance - $6043.00.     Savings balance - $6293.00</w:t>
      </w:r>
    </w:p>
    <w:p w:rsidR="00682274" w:rsidRPr="000C1BE6" w:rsidRDefault="00682274" w:rsidP="00682274">
      <w:pPr>
        <w:ind w:left="360"/>
        <w:rPr>
          <w:sz w:val="28"/>
          <w:szCs w:val="28"/>
        </w:rPr>
      </w:pPr>
    </w:p>
    <w:p w:rsidR="00682274" w:rsidRPr="000C1BE6" w:rsidRDefault="00682274" w:rsidP="00682274">
      <w:pPr>
        <w:rPr>
          <w:b/>
          <w:sz w:val="28"/>
          <w:szCs w:val="28"/>
        </w:rPr>
      </w:pPr>
      <w:r w:rsidRPr="000C1BE6">
        <w:rPr>
          <w:b/>
          <w:sz w:val="28"/>
          <w:szCs w:val="28"/>
        </w:rPr>
        <w:t>President Announcements</w:t>
      </w:r>
      <w:r w:rsidR="00383AB0" w:rsidRPr="000C1BE6">
        <w:rPr>
          <w:b/>
          <w:sz w:val="28"/>
          <w:szCs w:val="28"/>
        </w:rPr>
        <w:t>:</w:t>
      </w:r>
    </w:p>
    <w:p w:rsidR="00682274" w:rsidRPr="000C1BE6" w:rsidRDefault="00682274" w:rsidP="00682274">
      <w:pPr>
        <w:numPr>
          <w:ilvl w:val="0"/>
          <w:numId w:val="2"/>
        </w:numPr>
        <w:rPr>
          <w:sz w:val="28"/>
          <w:szCs w:val="28"/>
        </w:rPr>
      </w:pPr>
      <w:r w:rsidRPr="000C1BE6">
        <w:rPr>
          <w:b/>
          <w:sz w:val="28"/>
          <w:szCs w:val="28"/>
        </w:rPr>
        <w:t>Mentoring New Members:</w:t>
      </w:r>
      <w:r w:rsidRPr="000C1BE6">
        <w:rPr>
          <w:sz w:val="28"/>
          <w:szCs w:val="28"/>
        </w:rPr>
        <w:t xml:space="preserve">  Lacey Wheeler is coordinating mentors with teachers.  </w:t>
      </w:r>
      <w:r w:rsidR="002A0A97" w:rsidRPr="000C1BE6">
        <w:rPr>
          <w:sz w:val="28"/>
          <w:szCs w:val="28"/>
        </w:rPr>
        <w:t xml:space="preserve">If you are a new member and would like a mentor, please contact Lacey, laceywheeler@mac.com </w:t>
      </w:r>
    </w:p>
    <w:p w:rsidR="00682274" w:rsidRPr="000C1BE6" w:rsidRDefault="00682274" w:rsidP="00682274">
      <w:pPr>
        <w:numPr>
          <w:ilvl w:val="0"/>
          <w:numId w:val="2"/>
        </w:numPr>
        <w:rPr>
          <w:sz w:val="28"/>
          <w:szCs w:val="28"/>
        </w:rPr>
      </w:pPr>
      <w:r w:rsidRPr="000C1BE6">
        <w:rPr>
          <w:b/>
          <w:sz w:val="28"/>
          <w:szCs w:val="28"/>
        </w:rPr>
        <w:t>Refreshments:</w:t>
      </w:r>
      <w:r w:rsidRPr="000C1BE6">
        <w:rPr>
          <w:sz w:val="28"/>
          <w:szCs w:val="28"/>
        </w:rPr>
        <w:t xml:space="preserve">  Thanks to those who provided refreshments.  </w:t>
      </w:r>
    </w:p>
    <w:p w:rsidR="00B539E0" w:rsidRPr="000C1BE6" w:rsidRDefault="002A0A97" w:rsidP="00682274">
      <w:pPr>
        <w:numPr>
          <w:ilvl w:val="0"/>
          <w:numId w:val="2"/>
        </w:numPr>
        <w:rPr>
          <w:sz w:val="28"/>
          <w:szCs w:val="28"/>
        </w:rPr>
      </w:pPr>
      <w:r w:rsidRPr="000C1BE6">
        <w:rPr>
          <w:b/>
          <w:sz w:val="28"/>
          <w:szCs w:val="28"/>
        </w:rPr>
        <w:t xml:space="preserve">BAMTA </w:t>
      </w:r>
      <w:r w:rsidR="001E594D" w:rsidRPr="000C1BE6">
        <w:rPr>
          <w:b/>
          <w:sz w:val="28"/>
          <w:szCs w:val="28"/>
        </w:rPr>
        <w:t>website</w:t>
      </w:r>
      <w:r w:rsidRPr="000C1BE6">
        <w:rPr>
          <w:b/>
          <w:sz w:val="28"/>
          <w:szCs w:val="28"/>
        </w:rPr>
        <w:t>:</w:t>
      </w:r>
      <w:r w:rsidR="001E594D" w:rsidRPr="000C1BE6">
        <w:rPr>
          <w:b/>
          <w:sz w:val="28"/>
          <w:szCs w:val="28"/>
        </w:rPr>
        <w:t xml:space="preserve">  </w:t>
      </w:r>
      <w:r w:rsidR="001E594D" w:rsidRPr="000C1BE6">
        <w:rPr>
          <w:sz w:val="28"/>
          <w:szCs w:val="28"/>
        </w:rPr>
        <w:t xml:space="preserve">Past BAMTA members, </w:t>
      </w:r>
      <w:r w:rsidR="007A5B54" w:rsidRPr="000C1BE6">
        <w:rPr>
          <w:sz w:val="28"/>
          <w:szCs w:val="28"/>
        </w:rPr>
        <w:t>who</w:t>
      </w:r>
      <w:r w:rsidR="001E594D" w:rsidRPr="000C1BE6">
        <w:rPr>
          <w:sz w:val="28"/>
          <w:szCs w:val="28"/>
        </w:rPr>
        <w:t xml:space="preserve"> have not renewed </w:t>
      </w:r>
      <w:r w:rsidR="00383AB0" w:rsidRPr="000C1BE6">
        <w:rPr>
          <w:sz w:val="28"/>
          <w:szCs w:val="28"/>
        </w:rPr>
        <w:t xml:space="preserve">their </w:t>
      </w:r>
      <w:r w:rsidR="000C1BE6">
        <w:rPr>
          <w:sz w:val="28"/>
          <w:szCs w:val="28"/>
        </w:rPr>
        <w:t>membership</w:t>
      </w:r>
      <w:r w:rsidR="001E594D" w:rsidRPr="000C1BE6">
        <w:rPr>
          <w:sz w:val="28"/>
          <w:szCs w:val="28"/>
        </w:rPr>
        <w:t xml:space="preserve">, will soon be removed from the website.  If </w:t>
      </w:r>
      <w:r w:rsidR="00383AB0" w:rsidRPr="000C1BE6">
        <w:rPr>
          <w:sz w:val="28"/>
          <w:szCs w:val="28"/>
        </w:rPr>
        <w:t xml:space="preserve">you have any questions about your membership status, contact Mitzi </w:t>
      </w:r>
      <w:r w:rsidR="000A3133">
        <w:rPr>
          <w:sz w:val="28"/>
          <w:szCs w:val="28"/>
        </w:rPr>
        <w:t xml:space="preserve">Babb </w:t>
      </w:r>
      <w:r w:rsidR="00383AB0" w:rsidRPr="000C1BE6">
        <w:rPr>
          <w:sz w:val="28"/>
          <w:szCs w:val="28"/>
        </w:rPr>
        <w:t>(mitzi@thebabbs.com).</w:t>
      </w:r>
    </w:p>
    <w:p w:rsidR="00682274" w:rsidRPr="000C1BE6" w:rsidRDefault="00682274" w:rsidP="00B539E0">
      <w:pPr>
        <w:numPr>
          <w:ilvl w:val="0"/>
          <w:numId w:val="2"/>
        </w:numPr>
        <w:rPr>
          <w:sz w:val="28"/>
          <w:szCs w:val="28"/>
        </w:rPr>
      </w:pPr>
      <w:r w:rsidRPr="000C1BE6">
        <w:rPr>
          <w:b/>
          <w:sz w:val="28"/>
          <w:szCs w:val="28"/>
        </w:rPr>
        <w:t>IPTF Survey</w:t>
      </w:r>
      <w:r w:rsidR="00B539E0" w:rsidRPr="000C1BE6">
        <w:rPr>
          <w:b/>
          <w:sz w:val="28"/>
          <w:szCs w:val="28"/>
        </w:rPr>
        <w:t>:</w:t>
      </w:r>
      <w:r w:rsidR="00B539E0" w:rsidRPr="000C1BE6">
        <w:rPr>
          <w:sz w:val="28"/>
          <w:szCs w:val="28"/>
        </w:rPr>
        <w:t xml:space="preserve">  </w:t>
      </w:r>
      <w:r w:rsidRPr="000C1BE6">
        <w:rPr>
          <w:sz w:val="28"/>
          <w:szCs w:val="28"/>
        </w:rPr>
        <w:t xml:space="preserve">MTNA is </w:t>
      </w:r>
      <w:r w:rsidRPr="000C1BE6">
        <w:rPr>
          <w:color w:val="000000"/>
          <w:sz w:val="28"/>
          <w:szCs w:val="28"/>
        </w:rPr>
        <w:t>interested</w:t>
      </w:r>
      <w:r w:rsidR="00383AB0" w:rsidRPr="000C1BE6">
        <w:rPr>
          <w:color w:val="000000"/>
          <w:sz w:val="28"/>
          <w:szCs w:val="28"/>
        </w:rPr>
        <w:t xml:space="preserve"> in finding out what they</w:t>
      </w:r>
      <w:r w:rsidRPr="000C1BE6">
        <w:rPr>
          <w:color w:val="000000"/>
          <w:sz w:val="28"/>
          <w:szCs w:val="28"/>
        </w:rPr>
        <w:t xml:space="preserve"> can do to support the independent</w:t>
      </w:r>
      <w:r w:rsidR="002A0A97" w:rsidRPr="000C1BE6">
        <w:rPr>
          <w:color w:val="000000"/>
          <w:sz w:val="28"/>
          <w:szCs w:val="28"/>
        </w:rPr>
        <w:t xml:space="preserve"> music teacher</w:t>
      </w:r>
      <w:r w:rsidR="00383AB0" w:rsidRPr="000C1BE6">
        <w:rPr>
          <w:color w:val="000000"/>
          <w:sz w:val="28"/>
          <w:szCs w:val="28"/>
        </w:rPr>
        <w:t>’</w:t>
      </w:r>
      <w:r w:rsidR="002A0A97" w:rsidRPr="000C1BE6">
        <w:rPr>
          <w:color w:val="000000"/>
          <w:sz w:val="28"/>
          <w:szCs w:val="28"/>
        </w:rPr>
        <w:t>s studio</w:t>
      </w:r>
      <w:r w:rsidRPr="000C1BE6">
        <w:rPr>
          <w:color w:val="000000"/>
          <w:sz w:val="28"/>
          <w:szCs w:val="28"/>
        </w:rPr>
        <w:t>. They are looking for conference ideas and ways to he</w:t>
      </w:r>
      <w:r w:rsidR="00383AB0" w:rsidRPr="000C1BE6">
        <w:rPr>
          <w:color w:val="000000"/>
          <w:sz w:val="28"/>
          <w:szCs w:val="28"/>
        </w:rPr>
        <w:t>lp the studio teacher legally (e.g.</w:t>
      </w:r>
      <w:r w:rsidRPr="000C1BE6">
        <w:rPr>
          <w:color w:val="000000"/>
          <w:sz w:val="28"/>
          <w:szCs w:val="28"/>
        </w:rPr>
        <w:t xml:space="preserve"> helping teachers who are working to continue a teaching studio in an area that is looking to legally shut down private home business).  If you have an </w:t>
      </w:r>
      <w:r w:rsidR="008C70F7" w:rsidRPr="000C1BE6">
        <w:rPr>
          <w:color w:val="000000"/>
          <w:sz w:val="28"/>
          <w:szCs w:val="28"/>
        </w:rPr>
        <w:t>area you would like addressed, please email your issue/idea to Mitzi Babb (</w:t>
      </w:r>
      <w:hyperlink r:id="rId5" w:history="1">
        <w:r w:rsidR="008C70F7" w:rsidRPr="000C1BE6">
          <w:rPr>
            <w:rStyle w:val="Hyperlink"/>
            <w:sz w:val="28"/>
            <w:szCs w:val="28"/>
          </w:rPr>
          <w:t>mitzi@thebabbs.com</w:t>
        </w:r>
      </w:hyperlink>
      <w:r w:rsidR="008C70F7" w:rsidRPr="000C1BE6">
        <w:rPr>
          <w:color w:val="000000"/>
          <w:sz w:val="28"/>
          <w:szCs w:val="28"/>
        </w:rPr>
        <w:t>) and it will be passed along.</w:t>
      </w:r>
    </w:p>
    <w:p w:rsidR="006B19BD" w:rsidRPr="000C1BE6" w:rsidRDefault="006B19BD" w:rsidP="006B19BD">
      <w:pPr>
        <w:rPr>
          <w:sz w:val="28"/>
          <w:szCs w:val="28"/>
        </w:rPr>
      </w:pPr>
    </w:p>
    <w:p w:rsidR="008C70F7" w:rsidRPr="000C1BE6" w:rsidRDefault="006B19BD" w:rsidP="000C1BE6">
      <w:pPr>
        <w:rPr>
          <w:sz w:val="28"/>
          <w:szCs w:val="28"/>
        </w:rPr>
      </w:pPr>
      <w:proofErr w:type="spellStart"/>
      <w:r w:rsidRPr="000C1BE6">
        <w:rPr>
          <w:b/>
          <w:sz w:val="28"/>
          <w:szCs w:val="28"/>
        </w:rPr>
        <w:t>MusicLink</w:t>
      </w:r>
      <w:proofErr w:type="spellEnd"/>
      <w:r w:rsidRPr="000C1BE6">
        <w:rPr>
          <w:b/>
          <w:sz w:val="28"/>
          <w:szCs w:val="28"/>
        </w:rPr>
        <w:t xml:space="preserve"> Program:</w:t>
      </w:r>
      <w:r w:rsidRPr="000C1BE6">
        <w:rPr>
          <w:sz w:val="28"/>
          <w:szCs w:val="28"/>
        </w:rPr>
        <w:t xml:space="preserve">  Michele Wooten, the state </w:t>
      </w:r>
      <w:proofErr w:type="spellStart"/>
      <w:r w:rsidRPr="000C1BE6">
        <w:rPr>
          <w:sz w:val="28"/>
          <w:szCs w:val="28"/>
        </w:rPr>
        <w:t>MusicLink</w:t>
      </w:r>
      <w:proofErr w:type="spellEnd"/>
      <w:r w:rsidRPr="000C1BE6">
        <w:rPr>
          <w:sz w:val="28"/>
          <w:szCs w:val="28"/>
        </w:rPr>
        <w:t xml:space="preserve"> representative, reported the benefits to students and teachers that are enrolled in this program</w:t>
      </w:r>
      <w:r w:rsidR="000C1BE6" w:rsidRPr="000C1BE6">
        <w:rPr>
          <w:sz w:val="28"/>
          <w:szCs w:val="28"/>
        </w:rPr>
        <w:t xml:space="preserve"> </w:t>
      </w:r>
      <w:r w:rsidR="000C1BE6">
        <w:rPr>
          <w:sz w:val="28"/>
          <w:szCs w:val="28"/>
        </w:rPr>
        <w:t xml:space="preserve">that </w:t>
      </w:r>
      <w:r w:rsidR="000C1BE6" w:rsidRPr="000C1BE6">
        <w:rPr>
          <w:sz w:val="28"/>
          <w:szCs w:val="28"/>
        </w:rPr>
        <w:t>assist</w:t>
      </w:r>
      <w:r w:rsidR="000C1BE6">
        <w:rPr>
          <w:sz w:val="28"/>
          <w:szCs w:val="28"/>
        </w:rPr>
        <w:t>s</w:t>
      </w:r>
      <w:r w:rsidRPr="000C1BE6">
        <w:rPr>
          <w:sz w:val="28"/>
          <w:szCs w:val="28"/>
        </w:rPr>
        <w:t xml:space="preserve"> students </w:t>
      </w:r>
      <w:r w:rsidR="000C1BE6" w:rsidRPr="000C1BE6">
        <w:rPr>
          <w:sz w:val="28"/>
          <w:szCs w:val="28"/>
        </w:rPr>
        <w:t>with financial need. Visit MusicLinkFoundation.org for more information.</w:t>
      </w:r>
    </w:p>
    <w:p w:rsidR="000C1BE6" w:rsidRPr="000C1BE6" w:rsidRDefault="000C1BE6" w:rsidP="000C1BE6">
      <w:pPr>
        <w:rPr>
          <w:b/>
          <w:sz w:val="28"/>
          <w:szCs w:val="28"/>
        </w:rPr>
      </w:pPr>
    </w:p>
    <w:p w:rsidR="003D4ED3" w:rsidRPr="000C1BE6" w:rsidRDefault="003D4ED3" w:rsidP="003D4ED3">
      <w:pPr>
        <w:pStyle w:val="ListParagraph"/>
        <w:ind w:left="0"/>
        <w:rPr>
          <w:b/>
          <w:sz w:val="28"/>
          <w:szCs w:val="28"/>
        </w:rPr>
      </w:pPr>
      <w:r w:rsidRPr="000C1BE6">
        <w:rPr>
          <w:b/>
          <w:sz w:val="28"/>
          <w:szCs w:val="28"/>
        </w:rPr>
        <w:t xml:space="preserve">Multiple Piano </w:t>
      </w:r>
      <w:proofErr w:type="gramStart"/>
      <w:r w:rsidRPr="000C1BE6">
        <w:rPr>
          <w:b/>
          <w:sz w:val="28"/>
          <w:szCs w:val="28"/>
        </w:rPr>
        <w:t>Festival</w:t>
      </w:r>
      <w:proofErr w:type="gramEnd"/>
      <w:r w:rsidRPr="000C1BE6">
        <w:rPr>
          <w:b/>
          <w:sz w:val="28"/>
          <w:szCs w:val="28"/>
        </w:rPr>
        <w:t xml:space="preserve"> (MPF)</w:t>
      </w:r>
    </w:p>
    <w:p w:rsidR="003D4ED3" w:rsidRPr="000C1BE6" w:rsidRDefault="003D4ED3" w:rsidP="003D4E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C1BE6">
        <w:rPr>
          <w:sz w:val="28"/>
          <w:szCs w:val="28"/>
        </w:rPr>
        <w:t xml:space="preserve">The final numbers and financial figures are not </w:t>
      </w:r>
      <w:r w:rsidR="00383AB0" w:rsidRPr="000C1BE6">
        <w:rPr>
          <w:sz w:val="28"/>
          <w:szCs w:val="28"/>
        </w:rPr>
        <w:t>yet available</w:t>
      </w:r>
      <w:r w:rsidRPr="000C1BE6">
        <w:rPr>
          <w:sz w:val="28"/>
          <w:szCs w:val="28"/>
        </w:rPr>
        <w:t xml:space="preserve"> for MPF 2012.  Carol Wickham-</w:t>
      </w:r>
      <w:proofErr w:type="spellStart"/>
      <w:r w:rsidRPr="000C1BE6">
        <w:rPr>
          <w:sz w:val="28"/>
          <w:szCs w:val="28"/>
        </w:rPr>
        <w:t>Revier</w:t>
      </w:r>
      <w:proofErr w:type="spellEnd"/>
      <w:r w:rsidRPr="000C1BE6">
        <w:rPr>
          <w:sz w:val="28"/>
          <w:szCs w:val="28"/>
        </w:rPr>
        <w:t xml:space="preserve"> requested a 3 year report to an</w:t>
      </w:r>
      <w:r w:rsidR="00383AB0" w:rsidRPr="000C1BE6">
        <w:rPr>
          <w:sz w:val="28"/>
          <w:szCs w:val="28"/>
        </w:rPr>
        <w:t>alyze the participant</w:t>
      </w:r>
      <w:r w:rsidRPr="000C1BE6">
        <w:rPr>
          <w:sz w:val="28"/>
          <w:szCs w:val="28"/>
        </w:rPr>
        <w:t xml:space="preserve"> and financial </w:t>
      </w:r>
      <w:r w:rsidR="00D84EBC">
        <w:rPr>
          <w:sz w:val="28"/>
          <w:szCs w:val="28"/>
        </w:rPr>
        <w:t>number</w:t>
      </w:r>
      <w:r w:rsidR="00383AB0" w:rsidRPr="000C1BE6">
        <w:rPr>
          <w:sz w:val="28"/>
          <w:szCs w:val="28"/>
        </w:rPr>
        <w:t xml:space="preserve"> trends.</w:t>
      </w:r>
    </w:p>
    <w:p w:rsidR="003D4ED3" w:rsidRPr="000C1BE6" w:rsidRDefault="003D4ED3" w:rsidP="003D4E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C1BE6">
        <w:rPr>
          <w:sz w:val="28"/>
          <w:szCs w:val="28"/>
        </w:rPr>
        <w:lastRenderedPageBreak/>
        <w:t xml:space="preserve">Karen Ziegler would like </w:t>
      </w:r>
      <w:r w:rsidR="00383AB0" w:rsidRPr="000C1BE6">
        <w:rPr>
          <w:sz w:val="28"/>
          <w:szCs w:val="28"/>
        </w:rPr>
        <w:t>input from</w:t>
      </w:r>
      <w:r w:rsidRPr="000C1BE6">
        <w:rPr>
          <w:sz w:val="28"/>
          <w:szCs w:val="28"/>
        </w:rPr>
        <w:t xml:space="preserve"> teachers with adult</w:t>
      </w:r>
      <w:r w:rsidR="00383AB0" w:rsidRPr="000C1BE6">
        <w:rPr>
          <w:sz w:val="28"/>
          <w:szCs w:val="28"/>
        </w:rPr>
        <w:t xml:space="preserve"> MPF</w:t>
      </w:r>
      <w:r w:rsidRPr="000C1BE6">
        <w:rPr>
          <w:sz w:val="28"/>
          <w:szCs w:val="28"/>
        </w:rPr>
        <w:t xml:space="preserve"> students to investigate the reason for declining numbers (different repertoire, different conductor, etc.)  Please respond to </w:t>
      </w:r>
      <w:r w:rsidR="000A3133">
        <w:rPr>
          <w:sz w:val="28"/>
          <w:szCs w:val="28"/>
        </w:rPr>
        <w:t>mitzi@thebabbs.com.</w:t>
      </w:r>
    </w:p>
    <w:p w:rsidR="003D4ED3" w:rsidRPr="000C1BE6" w:rsidRDefault="00383AB0" w:rsidP="003D4E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C1BE6">
        <w:rPr>
          <w:sz w:val="28"/>
          <w:szCs w:val="28"/>
        </w:rPr>
        <w:t xml:space="preserve">MPF venue - Should be communicated as </w:t>
      </w:r>
      <w:r w:rsidR="003D4ED3" w:rsidRPr="000C1BE6">
        <w:rPr>
          <w:sz w:val="28"/>
          <w:szCs w:val="28"/>
        </w:rPr>
        <w:t>Skyline High School, not Vance Brand Auditorium</w:t>
      </w:r>
    </w:p>
    <w:p w:rsidR="003D4ED3" w:rsidRPr="000C1BE6" w:rsidRDefault="006B19BD" w:rsidP="003D4ED3">
      <w:pPr>
        <w:numPr>
          <w:ilvl w:val="0"/>
          <w:numId w:val="8"/>
        </w:numPr>
        <w:rPr>
          <w:sz w:val="28"/>
          <w:szCs w:val="28"/>
        </w:rPr>
      </w:pPr>
      <w:r w:rsidRPr="000C1BE6">
        <w:rPr>
          <w:sz w:val="28"/>
          <w:szCs w:val="28"/>
        </w:rPr>
        <w:t>Chair for 2013 MPF -</w:t>
      </w:r>
      <w:r w:rsidR="00D84EBC">
        <w:rPr>
          <w:sz w:val="28"/>
          <w:szCs w:val="28"/>
        </w:rPr>
        <w:t xml:space="preserve"> </w:t>
      </w:r>
      <w:r w:rsidR="003D4ED3" w:rsidRPr="000C1BE6">
        <w:rPr>
          <w:sz w:val="28"/>
          <w:szCs w:val="28"/>
        </w:rPr>
        <w:t>If you would like to chair or co-chair this event, please let Mitzi know.  Carol has offered to mentor/guide the individual</w:t>
      </w:r>
      <w:r w:rsidRPr="000C1BE6">
        <w:rPr>
          <w:sz w:val="28"/>
          <w:szCs w:val="28"/>
        </w:rPr>
        <w:t>(s)</w:t>
      </w:r>
      <w:r w:rsidR="003D4ED3" w:rsidRPr="000C1BE6">
        <w:rPr>
          <w:sz w:val="28"/>
          <w:szCs w:val="28"/>
        </w:rPr>
        <w:t xml:space="preserve"> that steps into this role. </w:t>
      </w:r>
    </w:p>
    <w:p w:rsidR="003D4ED3" w:rsidRPr="000C1BE6" w:rsidRDefault="003D4ED3" w:rsidP="003D4ED3">
      <w:pPr>
        <w:rPr>
          <w:b/>
          <w:sz w:val="28"/>
          <w:szCs w:val="28"/>
        </w:rPr>
      </w:pPr>
    </w:p>
    <w:p w:rsidR="00682274" w:rsidRPr="000C1BE6" w:rsidRDefault="00682274" w:rsidP="00682274">
      <w:pPr>
        <w:rPr>
          <w:b/>
          <w:sz w:val="28"/>
          <w:szCs w:val="28"/>
        </w:rPr>
      </w:pPr>
      <w:r w:rsidRPr="000C1BE6">
        <w:rPr>
          <w:b/>
          <w:sz w:val="28"/>
          <w:szCs w:val="28"/>
        </w:rPr>
        <w:t>Other Announcements</w:t>
      </w:r>
    </w:p>
    <w:p w:rsidR="008C70F7" w:rsidRPr="000C1BE6" w:rsidRDefault="006B19BD" w:rsidP="00682274">
      <w:pPr>
        <w:numPr>
          <w:ilvl w:val="0"/>
          <w:numId w:val="6"/>
        </w:numPr>
        <w:rPr>
          <w:sz w:val="28"/>
          <w:szCs w:val="28"/>
        </w:rPr>
      </w:pPr>
      <w:r w:rsidRPr="000C1BE6">
        <w:rPr>
          <w:sz w:val="28"/>
          <w:szCs w:val="28"/>
        </w:rPr>
        <w:t xml:space="preserve">Nominating Committee:  If you would be willing to serve on this committee for the BAMTA </w:t>
      </w:r>
      <w:r w:rsidR="000A3133">
        <w:rPr>
          <w:sz w:val="28"/>
          <w:szCs w:val="28"/>
        </w:rPr>
        <w:t>2013-2014 officers</w:t>
      </w:r>
      <w:r w:rsidRPr="000C1BE6">
        <w:rPr>
          <w:sz w:val="28"/>
          <w:szCs w:val="28"/>
        </w:rPr>
        <w:t xml:space="preserve">, please contact Mitzi </w:t>
      </w:r>
      <w:r w:rsidR="000A3133">
        <w:rPr>
          <w:sz w:val="28"/>
          <w:szCs w:val="28"/>
        </w:rPr>
        <w:t xml:space="preserve">Babb </w:t>
      </w:r>
      <w:r w:rsidRPr="000C1BE6">
        <w:rPr>
          <w:sz w:val="28"/>
          <w:szCs w:val="28"/>
        </w:rPr>
        <w:t>(mitzi@thebabbs.com).</w:t>
      </w:r>
    </w:p>
    <w:p w:rsidR="000C583B" w:rsidRPr="000C1BE6" w:rsidRDefault="000C583B">
      <w:pPr>
        <w:rPr>
          <w:sz w:val="28"/>
          <w:szCs w:val="28"/>
        </w:rPr>
      </w:pPr>
    </w:p>
    <w:sectPr w:rsidR="000C583B" w:rsidRPr="000C1BE6" w:rsidSect="000C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F8D"/>
    <w:multiLevelType w:val="hybridMultilevel"/>
    <w:tmpl w:val="05D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6E6"/>
    <w:multiLevelType w:val="hybridMultilevel"/>
    <w:tmpl w:val="6E8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424D"/>
    <w:multiLevelType w:val="hybridMultilevel"/>
    <w:tmpl w:val="A0242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C682F"/>
    <w:multiLevelType w:val="hybridMultilevel"/>
    <w:tmpl w:val="5920A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1CD4"/>
    <w:multiLevelType w:val="hybridMultilevel"/>
    <w:tmpl w:val="73DE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A60D4"/>
    <w:multiLevelType w:val="hybridMultilevel"/>
    <w:tmpl w:val="DCD43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D46E9"/>
    <w:multiLevelType w:val="hybridMultilevel"/>
    <w:tmpl w:val="B01A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D50B3"/>
    <w:multiLevelType w:val="hybridMultilevel"/>
    <w:tmpl w:val="459CE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2274"/>
    <w:rsid w:val="000A3133"/>
    <w:rsid w:val="000C1BE6"/>
    <w:rsid w:val="000C583B"/>
    <w:rsid w:val="001E594D"/>
    <w:rsid w:val="002A0A97"/>
    <w:rsid w:val="00383AB0"/>
    <w:rsid w:val="003D4ED3"/>
    <w:rsid w:val="00577128"/>
    <w:rsid w:val="00682274"/>
    <w:rsid w:val="006B19BD"/>
    <w:rsid w:val="006D5378"/>
    <w:rsid w:val="007A5B54"/>
    <w:rsid w:val="008C70F7"/>
    <w:rsid w:val="00987C4F"/>
    <w:rsid w:val="00B539E0"/>
    <w:rsid w:val="00D8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zi@thebab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</cp:lastModifiedBy>
  <cp:revision>4</cp:revision>
  <dcterms:created xsi:type="dcterms:W3CDTF">2013-01-17T04:27:00Z</dcterms:created>
  <dcterms:modified xsi:type="dcterms:W3CDTF">2013-01-19T19:42:00Z</dcterms:modified>
</cp:coreProperties>
</file>