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60" w:rsidRDefault="00F16E60" w:rsidP="00F16E60">
      <w:pPr>
        <w:jc w:val="center"/>
        <w:rPr>
          <w:sz w:val="32"/>
          <w:szCs w:val="32"/>
        </w:rPr>
      </w:pPr>
      <w:r>
        <w:rPr>
          <w:sz w:val="32"/>
          <w:szCs w:val="32"/>
        </w:rPr>
        <w:t>BAMTA General Meeting Minutes</w:t>
      </w:r>
    </w:p>
    <w:p w:rsidR="00F16E60" w:rsidRDefault="00F16E60" w:rsidP="00F16E60">
      <w:pPr>
        <w:jc w:val="center"/>
        <w:rPr>
          <w:sz w:val="36"/>
          <w:szCs w:val="36"/>
        </w:rPr>
      </w:pPr>
      <w:smartTag w:uri="urn:schemas-microsoft-com:office:smarttags" w:element="time">
        <w:smartTagPr>
          <w:attr w:name="Hour" w:val="9"/>
          <w:attr w:name="Minute" w:val="15"/>
        </w:smartTagPr>
        <w:r>
          <w:rPr>
            <w:sz w:val="32"/>
            <w:szCs w:val="32"/>
          </w:rPr>
          <w:t>9:15 a.m.</w:t>
        </w:r>
      </w:smartTag>
      <w:r>
        <w:rPr>
          <w:sz w:val="32"/>
          <w:szCs w:val="32"/>
        </w:rPr>
        <w:t>, February 17</w:t>
      </w:r>
      <w:r w:rsidRPr="00166A99">
        <w:rPr>
          <w:sz w:val="32"/>
          <w:szCs w:val="32"/>
        </w:rPr>
        <w:t>, 2016</w:t>
      </w:r>
    </w:p>
    <w:p w:rsidR="00F16E60" w:rsidRPr="00166A99" w:rsidRDefault="00F16E60" w:rsidP="00F16E60">
      <w:pPr>
        <w:jc w:val="center"/>
        <w:rPr>
          <w:sz w:val="36"/>
          <w:szCs w:val="36"/>
        </w:rPr>
      </w:pPr>
      <w:r>
        <w:rPr>
          <w:sz w:val="32"/>
          <w:szCs w:val="32"/>
        </w:rPr>
        <w:t>Harvest Church</w:t>
      </w:r>
    </w:p>
    <w:p w:rsidR="00F16E60" w:rsidRDefault="00F16E60" w:rsidP="00F16E60"/>
    <w:p w:rsidR="00F16E60" w:rsidRPr="00464E25" w:rsidRDefault="00F16E60" w:rsidP="00F16E60">
      <w:pPr>
        <w:rPr>
          <w:bCs/>
          <w:sz w:val="16"/>
          <w:szCs w:val="16"/>
        </w:rPr>
      </w:pPr>
      <w:r w:rsidRPr="00464E25">
        <w:rPr>
          <w:bCs/>
          <w:sz w:val="28"/>
          <w:szCs w:val="28"/>
        </w:rPr>
        <w:t>Meeting wa</w:t>
      </w:r>
      <w:r w:rsidR="00464E25">
        <w:rPr>
          <w:bCs/>
          <w:sz w:val="28"/>
          <w:szCs w:val="28"/>
        </w:rPr>
        <w:t>s called to order at 9:13</w:t>
      </w:r>
      <w:r w:rsidR="00464E25" w:rsidRPr="00464E25">
        <w:rPr>
          <w:bCs/>
          <w:sz w:val="28"/>
          <w:szCs w:val="28"/>
        </w:rPr>
        <w:t xml:space="preserve"> a.m. by BAMTA president, Emily Miller</w:t>
      </w:r>
      <w:r w:rsidRPr="00464E25">
        <w:rPr>
          <w:bCs/>
          <w:sz w:val="28"/>
          <w:szCs w:val="28"/>
        </w:rPr>
        <w:t xml:space="preserve">.  </w:t>
      </w:r>
    </w:p>
    <w:p w:rsidR="00F16E60" w:rsidRDefault="00F16E60" w:rsidP="00F16E60">
      <w:pPr>
        <w:rPr>
          <w:b/>
          <w:bCs/>
          <w:sz w:val="28"/>
          <w:szCs w:val="28"/>
        </w:rPr>
      </w:pPr>
    </w:p>
    <w:p w:rsidR="00F16E60" w:rsidRDefault="00464E25" w:rsidP="00F16E60">
      <w:pPr>
        <w:rPr>
          <w:bCs/>
          <w:sz w:val="28"/>
          <w:szCs w:val="28"/>
        </w:rPr>
      </w:pPr>
      <w:r>
        <w:rPr>
          <w:b/>
          <w:bCs/>
          <w:sz w:val="28"/>
          <w:szCs w:val="28"/>
        </w:rPr>
        <w:t>Minutes of 01-20</w:t>
      </w:r>
      <w:r w:rsidR="004C17ED">
        <w:rPr>
          <w:b/>
          <w:bCs/>
          <w:sz w:val="28"/>
          <w:szCs w:val="28"/>
        </w:rPr>
        <w:t>-16</w:t>
      </w:r>
      <w:bookmarkStart w:id="0" w:name="_GoBack"/>
      <w:bookmarkEnd w:id="0"/>
      <w:r w:rsidR="00F16E60">
        <w:rPr>
          <w:b/>
          <w:bCs/>
          <w:sz w:val="28"/>
          <w:szCs w:val="28"/>
        </w:rPr>
        <w:t xml:space="preserve"> </w:t>
      </w:r>
      <w:r>
        <w:rPr>
          <w:bCs/>
          <w:sz w:val="28"/>
          <w:szCs w:val="28"/>
        </w:rPr>
        <w:t xml:space="preserve">were read and approved with one </w:t>
      </w:r>
      <w:r w:rsidR="004E7C71">
        <w:rPr>
          <w:bCs/>
          <w:sz w:val="28"/>
          <w:szCs w:val="28"/>
        </w:rPr>
        <w:t>am</w:t>
      </w:r>
      <w:r>
        <w:rPr>
          <w:bCs/>
          <w:sz w:val="28"/>
          <w:szCs w:val="28"/>
        </w:rPr>
        <w:t>endment.</w:t>
      </w:r>
    </w:p>
    <w:p w:rsidR="00F16E60" w:rsidRDefault="00F16E60" w:rsidP="00F16E60">
      <w:pPr>
        <w:rPr>
          <w:b/>
          <w:sz w:val="28"/>
          <w:szCs w:val="28"/>
        </w:rPr>
      </w:pPr>
    </w:p>
    <w:p w:rsidR="00F16E60" w:rsidRPr="00464E25" w:rsidRDefault="00F16E60" w:rsidP="00F16E60">
      <w:pPr>
        <w:rPr>
          <w:sz w:val="28"/>
          <w:szCs w:val="28"/>
        </w:rPr>
      </w:pPr>
      <w:r>
        <w:rPr>
          <w:b/>
          <w:sz w:val="28"/>
          <w:szCs w:val="28"/>
        </w:rPr>
        <w:t xml:space="preserve">2016/2017 </w:t>
      </w:r>
      <w:r w:rsidR="00464E25">
        <w:rPr>
          <w:b/>
          <w:sz w:val="28"/>
          <w:szCs w:val="28"/>
        </w:rPr>
        <w:t>Open Board Position</w:t>
      </w:r>
      <w:r w:rsidRPr="00955327">
        <w:rPr>
          <w:b/>
          <w:sz w:val="28"/>
          <w:szCs w:val="28"/>
        </w:rPr>
        <w:t>:</w:t>
      </w:r>
      <w:r>
        <w:rPr>
          <w:b/>
          <w:sz w:val="28"/>
          <w:szCs w:val="28"/>
        </w:rPr>
        <w:t xml:space="preserve">  </w:t>
      </w:r>
      <w:r w:rsidR="00464E25" w:rsidRPr="00464E25">
        <w:rPr>
          <w:sz w:val="28"/>
          <w:szCs w:val="28"/>
        </w:rPr>
        <w:t>The search for an individual to fill BAMTA president continues.</w:t>
      </w:r>
    </w:p>
    <w:p w:rsidR="00464E25" w:rsidRDefault="00464E25" w:rsidP="00464E25">
      <w:pPr>
        <w:rPr>
          <w:b/>
          <w:sz w:val="28"/>
          <w:szCs w:val="28"/>
        </w:rPr>
      </w:pPr>
    </w:p>
    <w:p w:rsidR="00464E25" w:rsidRDefault="004E7C71" w:rsidP="00464E25">
      <w:pPr>
        <w:rPr>
          <w:sz w:val="28"/>
          <w:szCs w:val="28"/>
        </w:rPr>
      </w:pPr>
      <w:r w:rsidRPr="004E7C71">
        <w:rPr>
          <w:sz w:val="28"/>
          <w:szCs w:val="28"/>
        </w:rPr>
        <w:t>BAMTA president, Emily Miller thanked</w:t>
      </w:r>
      <w:r>
        <w:rPr>
          <w:b/>
          <w:sz w:val="28"/>
          <w:szCs w:val="28"/>
        </w:rPr>
        <w:t xml:space="preserve"> </w:t>
      </w:r>
      <w:r w:rsidR="00F16E60" w:rsidRPr="00464E25">
        <w:rPr>
          <w:sz w:val="28"/>
          <w:szCs w:val="28"/>
        </w:rPr>
        <w:t>E</w:t>
      </w:r>
      <w:r w:rsidR="00464E25">
        <w:rPr>
          <w:sz w:val="28"/>
          <w:szCs w:val="28"/>
        </w:rPr>
        <w:t>lizabeth Leger</w:t>
      </w:r>
      <w:r>
        <w:rPr>
          <w:sz w:val="28"/>
          <w:szCs w:val="28"/>
        </w:rPr>
        <w:t xml:space="preserve"> for co-chairing </w:t>
      </w:r>
      <w:r w:rsidRPr="004E7C71">
        <w:rPr>
          <w:b/>
          <w:sz w:val="28"/>
          <w:szCs w:val="28"/>
        </w:rPr>
        <w:t>Achievement Day</w:t>
      </w:r>
      <w:r>
        <w:rPr>
          <w:sz w:val="28"/>
          <w:szCs w:val="28"/>
        </w:rPr>
        <w:t>.</w:t>
      </w:r>
      <w:r w:rsidR="00464E25">
        <w:rPr>
          <w:sz w:val="28"/>
          <w:szCs w:val="28"/>
        </w:rPr>
        <w:t xml:space="preserve"> </w:t>
      </w:r>
      <w:r>
        <w:rPr>
          <w:sz w:val="28"/>
          <w:szCs w:val="28"/>
        </w:rPr>
        <w:t xml:space="preserve">Elizabeth </w:t>
      </w:r>
      <w:r w:rsidR="00464E25">
        <w:rPr>
          <w:sz w:val="28"/>
          <w:szCs w:val="28"/>
        </w:rPr>
        <w:t>made the following announcements:</w:t>
      </w:r>
    </w:p>
    <w:p w:rsidR="00464E25" w:rsidRDefault="00464E25" w:rsidP="00464E25">
      <w:pPr>
        <w:pStyle w:val="ListParagraph"/>
        <w:numPr>
          <w:ilvl w:val="0"/>
          <w:numId w:val="3"/>
        </w:numPr>
        <w:rPr>
          <w:sz w:val="28"/>
          <w:szCs w:val="28"/>
        </w:rPr>
      </w:pPr>
      <w:r>
        <w:rPr>
          <w:sz w:val="28"/>
          <w:szCs w:val="28"/>
        </w:rPr>
        <w:t>April 9, 2016 is A.D. registration deadline.  Event date is May 7, 2016.</w:t>
      </w:r>
    </w:p>
    <w:p w:rsidR="004E7C71" w:rsidRDefault="004E7C71" w:rsidP="004E7C71">
      <w:pPr>
        <w:pStyle w:val="ListParagraph"/>
        <w:numPr>
          <w:ilvl w:val="0"/>
          <w:numId w:val="3"/>
        </w:numPr>
        <w:rPr>
          <w:sz w:val="28"/>
          <w:szCs w:val="28"/>
        </w:rPr>
      </w:pPr>
      <w:r>
        <w:rPr>
          <w:sz w:val="28"/>
          <w:szCs w:val="28"/>
        </w:rPr>
        <w:t xml:space="preserve">Achievement Day committee is planning efficient scheduling of teacher </w:t>
      </w:r>
      <w:r w:rsidRPr="004E7C71">
        <w:rPr>
          <w:sz w:val="28"/>
          <w:szCs w:val="28"/>
        </w:rPr>
        <w:t xml:space="preserve">job assignments.  Please contact Susan Rudosky or Elizabeth Leger if you wish to be assigned a specific job. </w:t>
      </w:r>
    </w:p>
    <w:p w:rsidR="00F16E60" w:rsidRDefault="004E7C71" w:rsidP="00F16E60">
      <w:pPr>
        <w:pStyle w:val="ListParagraph"/>
        <w:numPr>
          <w:ilvl w:val="0"/>
          <w:numId w:val="3"/>
        </w:numPr>
        <w:rPr>
          <w:sz w:val="28"/>
          <w:szCs w:val="28"/>
        </w:rPr>
      </w:pPr>
      <w:r>
        <w:rPr>
          <w:sz w:val="28"/>
          <w:szCs w:val="28"/>
        </w:rPr>
        <w:t>All practice forms and registration are available online.</w:t>
      </w:r>
      <w:r w:rsidRPr="004E7C71">
        <w:rPr>
          <w:sz w:val="28"/>
          <w:szCs w:val="28"/>
        </w:rPr>
        <w:t xml:space="preserve">  </w:t>
      </w:r>
    </w:p>
    <w:p w:rsidR="00886390" w:rsidRPr="00886390" w:rsidRDefault="00886390" w:rsidP="00886390">
      <w:pPr>
        <w:pStyle w:val="ListParagraph"/>
        <w:ind w:left="855"/>
        <w:rPr>
          <w:sz w:val="28"/>
          <w:szCs w:val="28"/>
        </w:rPr>
      </w:pPr>
    </w:p>
    <w:p w:rsidR="00886390" w:rsidRPr="00886390" w:rsidRDefault="00886390" w:rsidP="00886390">
      <w:pPr>
        <w:rPr>
          <w:b/>
          <w:sz w:val="28"/>
          <w:szCs w:val="28"/>
        </w:rPr>
      </w:pPr>
      <w:r w:rsidRPr="00886390">
        <w:rPr>
          <w:b/>
          <w:sz w:val="28"/>
          <w:szCs w:val="28"/>
        </w:rPr>
        <w:t>Treasurer’s Report:</w:t>
      </w:r>
    </w:p>
    <w:p w:rsidR="00886390" w:rsidRDefault="00886390" w:rsidP="00886390">
      <w:pPr>
        <w:pStyle w:val="ListParagraph"/>
        <w:numPr>
          <w:ilvl w:val="0"/>
          <w:numId w:val="4"/>
        </w:numPr>
        <w:rPr>
          <w:sz w:val="28"/>
          <w:szCs w:val="28"/>
        </w:rPr>
      </w:pPr>
      <w:r w:rsidRPr="00886390">
        <w:rPr>
          <w:sz w:val="28"/>
          <w:szCs w:val="28"/>
        </w:rPr>
        <w:t>Financial report:  Checking account balance is $7,032.26.  Savings account balance is $6,303.05</w:t>
      </w:r>
    </w:p>
    <w:p w:rsidR="000E17D2" w:rsidRDefault="000E17D2" w:rsidP="00886390">
      <w:pPr>
        <w:pStyle w:val="ListParagraph"/>
        <w:numPr>
          <w:ilvl w:val="0"/>
          <w:numId w:val="4"/>
        </w:numPr>
        <w:rPr>
          <w:sz w:val="28"/>
          <w:szCs w:val="28"/>
        </w:rPr>
      </w:pPr>
      <w:r>
        <w:rPr>
          <w:sz w:val="28"/>
          <w:szCs w:val="28"/>
        </w:rPr>
        <w:t>BAMTA Board will be sending $100.00 to the CSMTA Foundation Fellow Nomination, for 2017 awarded nominee, Sheila Hamaker.</w:t>
      </w:r>
    </w:p>
    <w:p w:rsidR="00886390" w:rsidRDefault="00886390" w:rsidP="00886390">
      <w:pPr>
        <w:pStyle w:val="ListParagraph"/>
        <w:numPr>
          <w:ilvl w:val="0"/>
          <w:numId w:val="4"/>
        </w:numPr>
        <w:rPr>
          <w:sz w:val="28"/>
          <w:szCs w:val="28"/>
        </w:rPr>
      </w:pPr>
      <w:r>
        <w:rPr>
          <w:sz w:val="28"/>
          <w:szCs w:val="28"/>
        </w:rPr>
        <w:t xml:space="preserve">After discussing the amount held in each BAMTA account </w:t>
      </w:r>
      <w:r w:rsidRPr="00886390">
        <w:rPr>
          <w:sz w:val="28"/>
          <w:szCs w:val="28"/>
        </w:rPr>
        <w:t>the following</w:t>
      </w:r>
      <w:r>
        <w:rPr>
          <w:sz w:val="28"/>
          <w:szCs w:val="28"/>
        </w:rPr>
        <w:t xml:space="preserve"> decisions were made:</w:t>
      </w:r>
      <w:r w:rsidRPr="00886390">
        <w:rPr>
          <w:sz w:val="28"/>
          <w:szCs w:val="28"/>
        </w:rPr>
        <w:t xml:space="preserve"> </w:t>
      </w:r>
    </w:p>
    <w:p w:rsidR="00886390" w:rsidRDefault="00886390" w:rsidP="00886390">
      <w:pPr>
        <w:pStyle w:val="ListParagraph"/>
        <w:numPr>
          <w:ilvl w:val="0"/>
          <w:numId w:val="5"/>
        </w:numPr>
        <w:rPr>
          <w:sz w:val="28"/>
          <w:szCs w:val="28"/>
        </w:rPr>
      </w:pPr>
      <w:r w:rsidRPr="00886390">
        <w:rPr>
          <w:b/>
          <w:sz w:val="28"/>
          <w:szCs w:val="28"/>
        </w:rPr>
        <w:t>D</w:t>
      </w:r>
      <w:r>
        <w:rPr>
          <w:b/>
          <w:sz w:val="28"/>
          <w:szCs w:val="28"/>
        </w:rPr>
        <w:t>ecision:</w:t>
      </w:r>
      <w:r>
        <w:rPr>
          <w:sz w:val="28"/>
          <w:szCs w:val="28"/>
        </w:rPr>
        <w:t xml:space="preserve">  </w:t>
      </w:r>
      <w:r w:rsidRPr="00886390">
        <w:rPr>
          <w:sz w:val="28"/>
          <w:szCs w:val="28"/>
        </w:rPr>
        <w:t xml:space="preserve">The BAMTA piano will be voiced and regulated.  </w:t>
      </w:r>
      <w:r>
        <w:rPr>
          <w:i/>
          <w:sz w:val="28"/>
          <w:szCs w:val="28"/>
        </w:rPr>
        <w:t>#1</w:t>
      </w:r>
      <w:r w:rsidRPr="00886390">
        <w:rPr>
          <w:i/>
          <w:sz w:val="28"/>
          <w:szCs w:val="28"/>
        </w:rPr>
        <w:t xml:space="preserve"> 02-17-16</w:t>
      </w:r>
      <w:r w:rsidRPr="00886390">
        <w:rPr>
          <w:sz w:val="28"/>
          <w:szCs w:val="28"/>
        </w:rPr>
        <w:t xml:space="preserve"> </w:t>
      </w:r>
    </w:p>
    <w:p w:rsidR="00886390" w:rsidRDefault="00886390" w:rsidP="00886390">
      <w:pPr>
        <w:pStyle w:val="ListParagraph"/>
        <w:numPr>
          <w:ilvl w:val="0"/>
          <w:numId w:val="5"/>
        </w:numPr>
        <w:rPr>
          <w:sz w:val="28"/>
          <w:szCs w:val="28"/>
        </w:rPr>
      </w:pPr>
      <w:r>
        <w:rPr>
          <w:b/>
          <w:sz w:val="28"/>
          <w:szCs w:val="28"/>
        </w:rPr>
        <w:t>Decision:</w:t>
      </w:r>
      <w:r>
        <w:rPr>
          <w:sz w:val="28"/>
          <w:szCs w:val="28"/>
        </w:rPr>
        <w:t xml:space="preserve">  BAMTA Senior Gift Award will be increased to $250.00 </w:t>
      </w:r>
      <w:r w:rsidRPr="00886390">
        <w:rPr>
          <w:i/>
          <w:sz w:val="28"/>
          <w:szCs w:val="28"/>
        </w:rPr>
        <w:t>#2 02-17-16</w:t>
      </w:r>
    </w:p>
    <w:p w:rsidR="00886390" w:rsidRPr="00543E3E" w:rsidRDefault="00886390" w:rsidP="00886390">
      <w:pPr>
        <w:pStyle w:val="ListParagraph"/>
        <w:numPr>
          <w:ilvl w:val="0"/>
          <w:numId w:val="5"/>
        </w:numPr>
        <w:rPr>
          <w:sz w:val="28"/>
          <w:szCs w:val="28"/>
        </w:rPr>
      </w:pPr>
      <w:r>
        <w:rPr>
          <w:b/>
          <w:sz w:val="28"/>
          <w:szCs w:val="28"/>
        </w:rPr>
        <w:t>Decision:</w:t>
      </w:r>
      <w:r>
        <w:rPr>
          <w:sz w:val="28"/>
          <w:szCs w:val="28"/>
        </w:rPr>
        <w:t xml:space="preserve">  BAMTA Scholarship Fund will be given an allowance of up to $3,000.00</w:t>
      </w:r>
      <w:r w:rsidRPr="00886390">
        <w:rPr>
          <w:sz w:val="28"/>
          <w:szCs w:val="28"/>
        </w:rPr>
        <w:t xml:space="preserve"> </w:t>
      </w:r>
      <w:r w:rsidRPr="008C72CF">
        <w:rPr>
          <w:sz w:val="28"/>
          <w:szCs w:val="28"/>
        </w:rPr>
        <w:t xml:space="preserve">to be dispersed by the Scholarship Committee </w:t>
      </w:r>
      <w:r>
        <w:rPr>
          <w:sz w:val="28"/>
          <w:szCs w:val="28"/>
        </w:rPr>
        <w:t xml:space="preserve">at their discretion.          </w:t>
      </w:r>
      <w:r>
        <w:rPr>
          <w:i/>
          <w:sz w:val="28"/>
          <w:szCs w:val="28"/>
        </w:rPr>
        <w:t>#3</w:t>
      </w:r>
      <w:r w:rsidRPr="008C72CF">
        <w:rPr>
          <w:i/>
          <w:sz w:val="28"/>
          <w:szCs w:val="28"/>
        </w:rPr>
        <w:t xml:space="preserve"> 02-17-16</w:t>
      </w:r>
    </w:p>
    <w:p w:rsidR="00543E3E" w:rsidRDefault="00543E3E" w:rsidP="00543E3E">
      <w:pPr>
        <w:pStyle w:val="ListParagraph"/>
        <w:numPr>
          <w:ilvl w:val="0"/>
          <w:numId w:val="6"/>
        </w:numPr>
        <w:rPr>
          <w:sz w:val="28"/>
          <w:szCs w:val="28"/>
        </w:rPr>
      </w:pPr>
      <w:r>
        <w:rPr>
          <w:sz w:val="28"/>
          <w:szCs w:val="28"/>
        </w:rPr>
        <w:t xml:space="preserve">For greater </w:t>
      </w:r>
      <w:r w:rsidR="00F16A94">
        <w:rPr>
          <w:sz w:val="28"/>
          <w:szCs w:val="28"/>
        </w:rPr>
        <w:t xml:space="preserve">BAMTA </w:t>
      </w:r>
      <w:r>
        <w:rPr>
          <w:sz w:val="28"/>
          <w:szCs w:val="28"/>
        </w:rPr>
        <w:t>visibility</w:t>
      </w:r>
      <w:r w:rsidR="00F16A94">
        <w:rPr>
          <w:sz w:val="28"/>
          <w:szCs w:val="28"/>
        </w:rPr>
        <w:t xml:space="preserve"> </w:t>
      </w:r>
      <w:r>
        <w:rPr>
          <w:sz w:val="28"/>
          <w:szCs w:val="28"/>
        </w:rPr>
        <w:t>in the community, Lois Abbuhl and Rebecca Martin will research BAMTA gift grants for local music organizations (such as symphonies, music theaters etc.).</w:t>
      </w:r>
      <w:r w:rsidR="00F16A94">
        <w:rPr>
          <w:sz w:val="28"/>
          <w:szCs w:val="28"/>
        </w:rPr>
        <w:t xml:space="preserve">  Rebecca and Lois will present their ideas to BAMTA Board members</w:t>
      </w:r>
      <w:r>
        <w:rPr>
          <w:sz w:val="28"/>
          <w:szCs w:val="28"/>
        </w:rPr>
        <w:t xml:space="preserve"> </w:t>
      </w:r>
      <w:r w:rsidR="00F16A94">
        <w:rPr>
          <w:sz w:val="28"/>
          <w:szCs w:val="28"/>
        </w:rPr>
        <w:t>who will approve a gift amount at a future meeting.</w:t>
      </w:r>
    </w:p>
    <w:p w:rsidR="00F16A94" w:rsidRPr="00543E3E" w:rsidRDefault="00F16A94" w:rsidP="00543E3E">
      <w:pPr>
        <w:pStyle w:val="ListParagraph"/>
        <w:numPr>
          <w:ilvl w:val="0"/>
          <w:numId w:val="6"/>
        </w:numPr>
        <w:rPr>
          <w:sz w:val="28"/>
          <w:szCs w:val="28"/>
        </w:rPr>
      </w:pPr>
      <w:r>
        <w:rPr>
          <w:sz w:val="28"/>
          <w:szCs w:val="28"/>
        </w:rPr>
        <w:t>For greater BAMTA visibility nationally, Karen Ziegler will research commissioning an ensemble composition to be showcased and featured at Multiple Piano Festival.  Some composers to be considered for this commission are:  Robert Vandall, Dennis Alexander, Melody Bober, Martha Mier and Catherine Rollin.</w:t>
      </w:r>
    </w:p>
    <w:p w:rsidR="00886390" w:rsidRDefault="00886390" w:rsidP="00F16E60">
      <w:pPr>
        <w:rPr>
          <w:b/>
          <w:sz w:val="28"/>
          <w:szCs w:val="28"/>
        </w:rPr>
      </w:pPr>
    </w:p>
    <w:p w:rsidR="00F16E60" w:rsidRPr="008C72CF" w:rsidRDefault="00707143" w:rsidP="00F16E60">
      <w:pPr>
        <w:rPr>
          <w:b/>
          <w:sz w:val="28"/>
          <w:szCs w:val="28"/>
        </w:rPr>
      </w:pPr>
      <w:r>
        <w:rPr>
          <w:b/>
          <w:sz w:val="28"/>
          <w:szCs w:val="28"/>
        </w:rPr>
        <w:t>Scholarship Committee</w:t>
      </w:r>
      <w:r w:rsidR="008C72CF">
        <w:rPr>
          <w:b/>
          <w:sz w:val="28"/>
          <w:szCs w:val="28"/>
        </w:rPr>
        <w:t xml:space="preserve">:  </w:t>
      </w:r>
      <w:r>
        <w:rPr>
          <w:sz w:val="28"/>
          <w:szCs w:val="28"/>
        </w:rPr>
        <w:t xml:space="preserve">Carol Wickham-Revier, </w:t>
      </w:r>
      <w:r w:rsidR="008C72CF">
        <w:rPr>
          <w:sz w:val="28"/>
          <w:szCs w:val="28"/>
        </w:rPr>
        <w:t xml:space="preserve">Lois Abbuhl and Richard Capp will be assisting Mitzi Babb with BAMTA 2016 scholarship applications.  </w:t>
      </w:r>
      <w:r w:rsidR="008C72CF" w:rsidRPr="008C72CF">
        <w:rPr>
          <w:sz w:val="28"/>
          <w:szCs w:val="28"/>
        </w:rPr>
        <w:t xml:space="preserve"> </w:t>
      </w:r>
    </w:p>
    <w:p w:rsidR="00F16E60" w:rsidRDefault="00F16E60" w:rsidP="00F16E60">
      <w:pPr>
        <w:rPr>
          <w:sz w:val="28"/>
          <w:szCs w:val="28"/>
        </w:rPr>
      </w:pPr>
    </w:p>
    <w:p w:rsidR="00F16E60" w:rsidRPr="00886390" w:rsidRDefault="00F16E60" w:rsidP="00886390">
      <w:pPr>
        <w:rPr>
          <w:b/>
          <w:bCs/>
          <w:sz w:val="28"/>
          <w:szCs w:val="28"/>
        </w:rPr>
      </w:pPr>
      <w:r>
        <w:rPr>
          <w:b/>
          <w:bCs/>
          <w:sz w:val="28"/>
          <w:szCs w:val="28"/>
        </w:rPr>
        <w:lastRenderedPageBreak/>
        <w:t>Other Announcements:</w:t>
      </w:r>
    </w:p>
    <w:p w:rsidR="00F16E60" w:rsidRDefault="000E17D2" w:rsidP="00F16E60">
      <w:pPr>
        <w:pStyle w:val="ListParagraph"/>
        <w:numPr>
          <w:ilvl w:val="0"/>
          <w:numId w:val="1"/>
        </w:numPr>
        <w:rPr>
          <w:bCs/>
          <w:sz w:val="28"/>
          <w:szCs w:val="28"/>
        </w:rPr>
      </w:pPr>
      <w:r w:rsidRPr="00E95C40">
        <w:rPr>
          <w:b/>
          <w:bCs/>
          <w:sz w:val="28"/>
          <w:szCs w:val="28"/>
        </w:rPr>
        <w:t xml:space="preserve">MPF </w:t>
      </w:r>
      <w:r w:rsidRPr="00E95C40">
        <w:rPr>
          <w:bCs/>
          <w:sz w:val="28"/>
          <w:szCs w:val="28"/>
        </w:rPr>
        <w:t>repertoire</w:t>
      </w:r>
      <w:r>
        <w:rPr>
          <w:bCs/>
          <w:sz w:val="28"/>
          <w:szCs w:val="28"/>
        </w:rPr>
        <w:t xml:space="preserve"> is being selected.  </w:t>
      </w:r>
      <w:r w:rsidR="00E95C40">
        <w:rPr>
          <w:bCs/>
          <w:sz w:val="28"/>
          <w:szCs w:val="28"/>
        </w:rPr>
        <w:t xml:space="preserve">Vance Brand Auditorium has been reserved.  </w:t>
      </w:r>
      <w:r>
        <w:rPr>
          <w:bCs/>
          <w:sz w:val="28"/>
          <w:szCs w:val="28"/>
        </w:rPr>
        <w:t xml:space="preserve">David Forman, a former student of Rebecca Martin, submitted a revised duet version of a music video piece he composed.  The piece will be included in level C selections. </w:t>
      </w:r>
    </w:p>
    <w:p w:rsidR="00F16E60" w:rsidRDefault="00543E3E" w:rsidP="00F16E60">
      <w:pPr>
        <w:pStyle w:val="ListParagraph"/>
        <w:numPr>
          <w:ilvl w:val="0"/>
          <w:numId w:val="1"/>
        </w:numPr>
        <w:rPr>
          <w:bCs/>
          <w:sz w:val="28"/>
          <w:szCs w:val="28"/>
        </w:rPr>
      </w:pPr>
      <w:r w:rsidRPr="00543E3E">
        <w:rPr>
          <w:b/>
          <w:bCs/>
          <w:sz w:val="28"/>
          <w:szCs w:val="28"/>
        </w:rPr>
        <w:t>Carol Boyd</w:t>
      </w:r>
      <w:r>
        <w:rPr>
          <w:bCs/>
          <w:sz w:val="28"/>
          <w:szCs w:val="28"/>
        </w:rPr>
        <w:t xml:space="preserve"> is in an assisted care facility.  </w:t>
      </w:r>
      <w:r>
        <w:rPr>
          <w:b/>
          <w:bCs/>
          <w:sz w:val="28"/>
          <w:szCs w:val="28"/>
        </w:rPr>
        <w:t xml:space="preserve">Action:  </w:t>
      </w:r>
      <w:r>
        <w:rPr>
          <w:bCs/>
          <w:sz w:val="28"/>
          <w:szCs w:val="28"/>
        </w:rPr>
        <w:t>Michele Wooten will send an email to Carol asking for her address so BAMTA members may send cards or visit her.</w:t>
      </w:r>
    </w:p>
    <w:p w:rsidR="00F16E60" w:rsidRPr="002E1DDC" w:rsidRDefault="00F16A94" w:rsidP="00F16E60">
      <w:pPr>
        <w:pStyle w:val="ListParagraph"/>
        <w:numPr>
          <w:ilvl w:val="0"/>
          <w:numId w:val="1"/>
        </w:numPr>
        <w:rPr>
          <w:bCs/>
          <w:sz w:val="28"/>
          <w:szCs w:val="28"/>
        </w:rPr>
      </w:pPr>
      <w:r w:rsidRPr="00F16A94">
        <w:rPr>
          <w:b/>
          <w:bCs/>
          <w:sz w:val="28"/>
          <w:szCs w:val="28"/>
        </w:rPr>
        <w:t>BAMTA May Meeting Reminder:</w:t>
      </w:r>
      <w:r>
        <w:rPr>
          <w:b/>
          <w:bCs/>
          <w:sz w:val="28"/>
          <w:szCs w:val="28"/>
        </w:rPr>
        <w:t xml:space="preserve">  </w:t>
      </w:r>
      <w:r w:rsidR="002E1DDC" w:rsidRPr="002E1DDC">
        <w:rPr>
          <w:bCs/>
          <w:sz w:val="28"/>
          <w:szCs w:val="28"/>
        </w:rPr>
        <w:t>First Wednesday, May 4, 2016</w:t>
      </w:r>
      <w:r w:rsidRPr="002E1DDC">
        <w:rPr>
          <w:bCs/>
          <w:sz w:val="28"/>
          <w:szCs w:val="28"/>
        </w:rPr>
        <w:t xml:space="preserve">  </w:t>
      </w:r>
    </w:p>
    <w:p w:rsidR="00F16E60" w:rsidRPr="002E1DDC" w:rsidRDefault="00F16E60" w:rsidP="00F16E60">
      <w:pPr>
        <w:rPr>
          <w:bCs/>
          <w:sz w:val="28"/>
          <w:szCs w:val="28"/>
        </w:rPr>
      </w:pPr>
    </w:p>
    <w:p w:rsidR="00F16E60" w:rsidRPr="00AE670B" w:rsidRDefault="00F16E60" w:rsidP="00F16E60">
      <w:pPr>
        <w:rPr>
          <w:bCs/>
          <w:sz w:val="28"/>
          <w:szCs w:val="28"/>
        </w:rPr>
      </w:pPr>
      <w:r>
        <w:rPr>
          <w:b/>
          <w:bCs/>
          <w:sz w:val="28"/>
          <w:szCs w:val="28"/>
        </w:rPr>
        <w:t xml:space="preserve">Meeting Adjourned:  </w:t>
      </w:r>
      <w:r>
        <w:rPr>
          <w:bCs/>
          <w:sz w:val="28"/>
          <w:szCs w:val="28"/>
        </w:rPr>
        <w:t>9:58 a.m.</w:t>
      </w:r>
    </w:p>
    <w:p w:rsidR="00F16E60" w:rsidRDefault="00F16E60" w:rsidP="00F16E60"/>
    <w:p w:rsidR="00F16E60" w:rsidRDefault="00F16E60" w:rsidP="00F16E60">
      <w:pPr>
        <w:rPr>
          <w:sz w:val="16"/>
          <w:szCs w:val="16"/>
        </w:rPr>
      </w:pPr>
    </w:p>
    <w:p w:rsidR="002F1232" w:rsidRDefault="002F1232"/>
    <w:sectPr w:rsidR="002F1232" w:rsidSect="00806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75713"/>
    <w:multiLevelType w:val="hybridMultilevel"/>
    <w:tmpl w:val="6D0E1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7A020F"/>
    <w:multiLevelType w:val="hybridMultilevel"/>
    <w:tmpl w:val="3A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F5792"/>
    <w:multiLevelType w:val="hybridMultilevel"/>
    <w:tmpl w:val="906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80DE5"/>
    <w:multiLevelType w:val="hybridMultilevel"/>
    <w:tmpl w:val="55D2BE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B4F29BB"/>
    <w:multiLevelType w:val="hybridMultilevel"/>
    <w:tmpl w:val="62D0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36D2B"/>
    <w:multiLevelType w:val="hybridMultilevel"/>
    <w:tmpl w:val="CC0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60"/>
    <w:rsid w:val="000E17D2"/>
    <w:rsid w:val="002E1DDC"/>
    <w:rsid w:val="002F1232"/>
    <w:rsid w:val="00464E25"/>
    <w:rsid w:val="004C17ED"/>
    <w:rsid w:val="004E7C71"/>
    <w:rsid w:val="00543E3E"/>
    <w:rsid w:val="00707143"/>
    <w:rsid w:val="00886390"/>
    <w:rsid w:val="008C72CF"/>
    <w:rsid w:val="00E95C40"/>
    <w:rsid w:val="00F16A94"/>
    <w:rsid w:val="00F1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0394A63-0E94-48DF-8410-9E9A4020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Wootens</dc:creator>
  <cp:keywords/>
  <dc:description/>
  <cp:lastModifiedBy>Wootens</cp:lastModifiedBy>
  <cp:revision>4</cp:revision>
  <dcterms:created xsi:type="dcterms:W3CDTF">2016-02-19T20:04:00Z</dcterms:created>
  <dcterms:modified xsi:type="dcterms:W3CDTF">2016-03-18T21:58:00Z</dcterms:modified>
</cp:coreProperties>
</file>